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46" w:rsidRDefault="00EF2F7D" w:rsidP="00683AEE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 УРОКА</w:t>
      </w:r>
      <w:r w:rsidR="004144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683AEE" w:rsidRPr="00683AEE" w:rsidRDefault="00683AEE" w:rsidP="00683AEE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УРОК</w:t>
      </w:r>
      <w:r w:rsidR="000A4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0A4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химия, </w:t>
      </w: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9 «В» класс                   ДАТА проведения</w:t>
      </w:r>
      <w:r w:rsidR="000A4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13.12.2016г.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УЧИТЕЛЬ</w:t>
      </w:r>
      <w:r w:rsidR="000A4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Трапезникова Л.В.</w:t>
      </w:r>
    </w:p>
    <w:p w:rsidR="00A91978" w:rsidRPr="00A91978" w:rsidRDefault="00A91978" w:rsidP="00A91978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ИТОГИ</w:t>
      </w:r>
      <w:r w:rsidR="000A4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первой</w:t>
      </w:r>
      <w:r w:rsidRP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четверти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9 «В» класса</w:t>
      </w:r>
      <w:r w:rsidRP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95% успеваемости, 43% качество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A22EA" w:rsidRPr="00683AEE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ТЕМА. </w:t>
      </w:r>
      <w:r w:rsidRPr="00683AEE">
        <w:rPr>
          <w:rFonts w:ascii="Times New Roman" w:hAnsi="Times New Roman" w:cs="Times New Roman"/>
          <w:sz w:val="24"/>
          <w:szCs w:val="24"/>
        </w:rPr>
        <w:t>Положение азота и фосфора  в периодической системе химических элементов, строение их атомов. Азот свойства, применение</w:t>
      </w:r>
    </w:p>
    <w:p w:rsidR="00683AEE" w:rsidRPr="00683AEE" w:rsidRDefault="00683AEE" w:rsidP="00683AE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ТИП урока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урок получения и первичного закрепления новых знаний</w:t>
      </w:r>
    </w:p>
    <w:p w:rsidR="00683AEE" w:rsidRPr="00683AEE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:1.Изучить положение элементов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10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proofErr w:type="gramStart"/>
      <w:r w:rsidR="00414446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="00414446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Периоди</w:t>
      </w:r>
      <w:r w:rsidR="00414446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ческой таблице, строение атомов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Строение молекулы азота, его свойства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(основываясь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строении),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получение и применение</w:t>
      </w:r>
      <w:r w:rsidRPr="0068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16B5C" w:rsidRPr="00683AEE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="00416B5C"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урока</w:t>
      </w:r>
      <w:r w:rsidR="00416B5C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="00414446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изучить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положение </w:t>
      </w:r>
      <w:r w:rsidR="00414446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элементов </w:t>
      </w:r>
      <w:r w:rsidR="00610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proofErr w:type="gramStart"/>
      <w:r w:rsidR="00414446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Периодической таблице элементов. Строение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молекулы азота,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 свойства и применение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Развивающие</w:t>
      </w: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="00627734" w:rsidRPr="0068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памяти, логики и интеллекта,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умения ра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ботать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группе с литературой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Воспитательные: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приобретение знаний об окружающем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мире</w:t>
      </w:r>
    </w:p>
    <w:p w:rsidR="00416B5C" w:rsidRPr="00683AEE" w:rsidRDefault="00683AEE" w:rsidP="00683AE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ПЛАНИРУЕМЫЕ РЕЗУЛЬТАТЫ</w:t>
      </w:r>
      <w:r w:rsidR="00416B5C"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Предметные:</w:t>
      </w:r>
      <w:r w:rsidR="00627734" w:rsidRPr="0068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об особенностях химических свойств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азота (опираясь на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строение), 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научиться 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записывать 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уравнения реакций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Метапредметные: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привить навыки работы с источниками информации. 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анализировать, обобщать, 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химическую информацию,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общие и характерные особенности свойств, уметь их объяснить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делать выводы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Личностные:</w:t>
      </w:r>
      <w:r w:rsidR="00627734"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предположить химические свойства вещества на основе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строения молекулы, 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сравнивать химические свойства соединений, уметь организовывать свою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работу, вести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поиск, анализ, выделять главное, работать в коллективе</w:t>
      </w:r>
    </w:p>
    <w:p w:rsidR="00683AEE" w:rsidRPr="00683AEE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МОТИВАЦИЯ: умение самим составлять презентацию</w:t>
      </w:r>
    </w:p>
    <w:p w:rsidR="00683AEE" w:rsidRPr="00683AEE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ФОРМА работы учащихся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фронтальная, групповая, индивидуальная</w:t>
      </w:r>
    </w:p>
    <w:p w:rsidR="00683AEE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ТЕХНОЛОГИИ:</w:t>
      </w:r>
      <w:r w:rsid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элементы </w:t>
      </w:r>
      <w:proofErr w:type="gramStart"/>
      <w:r w:rsid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проектных</w:t>
      </w:r>
      <w:proofErr w:type="gramEnd"/>
      <w:r w:rsid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проблемных.</w:t>
      </w:r>
    </w:p>
    <w:p w:rsidR="00683AEE" w:rsidRPr="00952EE9" w:rsidRDefault="00683AEE" w:rsidP="00683AE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E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ТЕХНИЧЕСКОЕ ОБОРУДОВАНИЕ</w:t>
      </w:r>
      <w:r w:rsidRPr="00952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мультимедийная установка, док-камера.</w:t>
      </w:r>
      <w:r w:rsidRPr="00952E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52EE9" w:rsidRPr="00956452" w:rsidRDefault="00952EE9" w:rsidP="0095645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МЕТОДЫ И МЕТОДИЧЕСКИЕ ПРИЕМЫ: самостоятельная работа учащихся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учебником</w:t>
      </w:r>
      <w:r w:rsidRPr="0095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подготовка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слайдов к </w:t>
      </w:r>
      <w:r w:rsidRPr="0095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5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выполнение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мыслительного</w:t>
      </w:r>
      <w:r w:rsidRPr="00952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эксперимента, диалогический метод изложения знаний с элементами исследования, текущий контроль знаний с помощью </w:t>
      </w:r>
      <w:r w:rsidRPr="00956452">
        <w:rPr>
          <w:rFonts w:ascii="Times New Roman" w:hAnsi="Times New Roman" w:cs="Times New Roman"/>
          <w:sz w:val="24"/>
          <w:szCs w:val="24"/>
          <w:shd w:val="clear" w:color="auto" w:fill="FFFFFF"/>
        </w:rPr>
        <w:t>теста.</w:t>
      </w:r>
    </w:p>
    <w:p w:rsidR="00956452" w:rsidRPr="00956452" w:rsidRDefault="00956452" w:rsidP="009564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56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РИСК:</w:t>
      </w:r>
      <w:r w:rsidR="00EF2F7D" w:rsidRPr="009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нехватка</w:t>
      </w:r>
      <w:r w:rsidR="00EF2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времени, т</w:t>
      </w:r>
      <w:proofErr w:type="gramStart"/>
      <w:r w:rsidRPr="009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9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с различной скоростью</w:t>
      </w:r>
      <w:r w:rsidR="00EF2F7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5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выполнять работу.</w:t>
      </w:r>
    </w:p>
    <w:p w:rsidR="00416B5C" w:rsidRPr="00956452" w:rsidRDefault="000A47C4" w:rsidP="00EF2F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УУД</w:t>
      </w:r>
      <w:proofErr w:type="gramStart"/>
      <w:r w:rsidR="00416B5C" w:rsidRPr="009564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:Л</w:t>
      </w:r>
      <w:proofErr w:type="gramEnd"/>
      <w:r w:rsidR="00416B5C" w:rsidRPr="009564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ичностные</w:t>
      </w:r>
      <w:proofErr w:type="spellEnd"/>
      <w:r w:rsidR="00416B5C" w:rsidRPr="009564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="00627734" w:rsidRPr="009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B5C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положение азота и фосфора в Периодической таблице элементов. Строение</w:t>
      </w:r>
      <w:r w:rsidR="00627734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молекулы азота, изучить</w:t>
      </w:r>
      <w:r w:rsidR="00627734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свойства и</w:t>
      </w:r>
      <w:r w:rsidR="00627734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6B5C" w:rsidRPr="009564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применение</w:t>
      </w:r>
    </w:p>
    <w:p w:rsidR="00416B5C" w:rsidRPr="00683AEE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Регулятивные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уметь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анализировать, обобщать,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использовать химическую информацию,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общие и характерные особенности соединений,</w:t>
      </w:r>
      <w:r w:rsid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объяснить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делать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выводы, уметь организовывать свою работу, вести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иск, анализ, выделять главное,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работать в коллективе, делать выводы</w:t>
      </w:r>
    </w:p>
    <w:p w:rsidR="00416B5C" w:rsidRPr="00F53D54" w:rsidRDefault="00416B5C" w:rsidP="00F53D5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Познавательные:</w:t>
      </w:r>
      <w:r w:rsidR="00627734" w:rsidRPr="0068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добывать</w:t>
      </w:r>
      <w:r w:rsidRPr="00F53D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новые знания из литературы, перерабатывать информацию для получения необходимого результата</w:t>
      </w:r>
    </w:p>
    <w:p w:rsidR="00EF2F7D" w:rsidRDefault="00416B5C" w:rsidP="00EF2F7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D7C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Коммуникативные</w:t>
      </w:r>
      <w:proofErr w:type="gramEnd"/>
      <w:r w:rsidRPr="002D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уметь сотрудничать в группе</w:t>
      </w:r>
      <w:r w:rsidR="002D7C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EF2F7D" w:rsidRPr="00EF2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F2F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EF2F7D" w:rsidRPr="00F53D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чебник для 9 класса общеобразователь</w:t>
      </w:r>
      <w:r w:rsidR="00EF2F7D" w:rsidRPr="00F53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учреждений/Г.Е. Рудзитиса и Ф.Г. Фельдмана.  М. Просвещение, 2016г</w:t>
      </w:r>
      <w:r w:rsidR="00EF2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F2F7D" w:rsidRPr="006849DF" w:rsidRDefault="00EF2F7D" w:rsidP="00EF2F7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регулятивные, П - познавательные, К – коммуникативные, Л - личностные, М - метапредметные</w:t>
      </w:r>
    </w:p>
    <w:p w:rsidR="00416B5C" w:rsidRPr="00F53D54" w:rsidRDefault="00416B5C" w:rsidP="00EF2F7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и ход урока</w:t>
      </w:r>
    </w:p>
    <w:tbl>
      <w:tblPr>
        <w:tblW w:w="15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984"/>
        <w:gridCol w:w="7371"/>
        <w:gridCol w:w="2552"/>
        <w:gridCol w:w="2835"/>
      </w:tblGrid>
      <w:tr w:rsidR="000A47C4" w:rsidRPr="006849DF" w:rsidTr="00EF2F7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C4" w:rsidRPr="006849DF" w:rsidRDefault="000A47C4" w:rsidP="00A91978">
            <w:pPr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№№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C4" w:rsidRPr="006849DF" w:rsidRDefault="000A47C4" w:rsidP="00A91978">
            <w:pPr>
              <w:spacing w:after="0"/>
              <w:ind w:firstLine="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Название этапа урока,</w:t>
            </w:r>
          </w:p>
          <w:p w:rsidR="000A47C4" w:rsidRPr="006849DF" w:rsidRDefault="000A47C4" w:rsidP="00A91978">
            <w:pPr>
              <w:spacing w:after="0"/>
              <w:ind w:firstLine="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C4" w:rsidRPr="006849DF" w:rsidRDefault="000A47C4" w:rsidP="00A91978">
            <w:pPr>
              <w:spacing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C4" w:rsidRPr="006849DF" w:rsidRDefault="000A47C4" w:rsidP="00A919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lang w:eastAsia="ru-RU"/>
              </w:rPr>
              <w:t>Деятельность ученика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C4" w:rsidRPr="006849DF" w:rsidRDefault="000A47C4" w:rsidP="00A919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УУД</w:t>
            </w:r>
          </w:p>
          <w:p w:rsidR="000A47C4" w:rsidRPr="006849DF" w:rsidRDefault="000A47C4" w:rsidP="00A9197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0A47C4" w:rsidRPr="006849DF" w:rsidTr="00EF2F7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A9197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Организаци-онный</w:t>
            </w:r>
            <w:proofErr w:type="spellEnd"/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момент,</w:t>
            </w:r>
          </w:p>
          <w:p w:rsidR="000A47C4" w:rsidRPr="006849DF" w:rsidRDefault="000A47C4" w:rsidP="007D08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приветствует учеников, проверяет готовность  их к уроку.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7D3C74" w:rsidP="007D3C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Готовит </w:t>
            </w:r>
            <w:r w:rsidR="000A47C4"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ё</w:t>
            </w:r>
            <w:r w:rsidR="000A47C4"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необходимое для урока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Л: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6849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способности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обучающихся к саморазвитию и самообразованию</w:t>
            </w:r>
          </w:p>
        </w:tc>
      </w:tr>
      <w:tr w:rsidR="000A47C4" w:rsidRPr="006849DF" w:rsidTr="00EF2F7D">
        <w:trPr>
          <w:trHeight w:val="22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2D7CC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Опрос домашнего задания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 прошлом занятии мы с вами сделали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П.Р.</w:t>
            </w:r>
            <w:r w:rsidR="00EF2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Справились хорошо. Но у меня остались несколько вопросов: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1. Как правильно разбавить концентрированную серную кислоту?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2. Мыслительный эксперимент.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Две пробирки. Как распознать в какой находится: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А) сульфид и хлорид натрия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Б) сульфит и хлорид натрия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В) сульфат и хлорид натрия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3A194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Общеучебные – извлечение необходимой информации из учебника, определение основной и второстепенной информации</w:t>
            </w:r>
          </w:p>
        </w:tc>
      </w:tr>
      <w:tr w:rsidR="000A47C4" w:rsidRPr="006849DF" w:rsidTr="00EF2F7D">
        <w:trPr>
          <w:trHeight w:val="8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9C00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Актуализация (мотивация)</w:t>
            </w:r>
          </w:p>
          <w:p w:rsidR="000A47C4" w:rsidRPr="006849DF" w:rsidRDefault="000A47C4" w:rsidP="00705D9A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целеполагание</w:t>
            </w:r>
          </w:p>
          <w:p w:rsidR="000A47C4" w:rsidRPr="006849DF" w:rsidRDefault="000A47C4" w:rsidP="00705D9A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47C4" w:rsidRPr="006849DF" w:rsidRDefault="000A47C4" w:rsidP="00705D9A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C74" w:rsidRPr="00EF2F7D" w:rsidRDefault="007D3C74" w:rsidP="0041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hAnsi="Times New Roman" w:cs="Times New Roman"/>
                <w:szCs w:val="24"/>
              </w:rPr>
              <w:t>Мы продолжаем изучение отдельных элементов периодической системы Д. И. Менделеева. И я не сомневаюсь в том, что вас ждут сегодня открытия, потому что, по словам Ж. Пиаже, «понять что либо – значит открыть новое».</w:t>
            </w:r>
          </w:p>
          <w:p w:rsidR="000A47C4" w:rsidRPr="00EF2F7D" w:rsidRDefault="000A47C4" w:rsidP="0041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Предлагаю вспомнить план изучения темы «Подгруппа кислорода»</w:t>
            </w:r>
            <w:r w:rsidR="007D3C74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7D3C74" w:rsidRPr="00EF2F7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ученики отвечают</w:t>
            </w:r>
            <w:r w:rsidR="007D3C74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). Поэтому изучать новую группу мы будем по тому же плану. А что бы отгадать номер группы, определите элемент, входящий в её состав.</w:t>
            </w:r>
          </w:p>
          <w:p w:rsidR="000A47C4" w:rsidRPr="00EF2F7D" w:rsidRDefault="000A47C4" w:rsidP="00EF2F7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2F7D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bdr w:val="none" w:sz="0" w:space="0" w:color="auto" w:frame="1"/>
                <w:lang w:eastAsia="ru-RU"/>
              </w:rPr>
              <w:t>–</w:t>
            </w:r>
            <w:r w:rsidRPr="00EF2F7D">
              <w:rPr>
                <w:rFonts w:ascii="Times New Roman" w:hAnsi="Times New Roman" w:cs="Times New Roman"/>
                <w:szCs w:val="24"/>
              </w:rPr>
              <w:t xml:space="preserve">Урок посвящен одному из самых интересных элементов. Этот элемент образует вещество, наличие которого установил в воздухе </w:t>
            </w:r>
            <w:proofErr w:type="spellStart"/>
            <w:r w:rsidRPr="00EF2F7D">
              <w:rPr>
                <w:rFonts w:ascii="Times New Roman" w:hAnsi="Times New Roman" w:cs="Times New Roman"/>
                <w:szCs w:val="24"/>
              </w:rPr>
              <w:t>Антуан</w:t>
            </w:r>
            <w:proofErr w:type="spellEnd"/>
            <w:r w:rsidRPr="00EF2F7D">
              <w:rPr>
                <w:rFonts w:ascii="Times New Roman" w:hAnsi="Times New Roman" w:cs="Times New Roman"/>
                <w:szCs w:val="24"/>
              </w:rPr>
              <w:t xml:space="preserve"> Лавуазье в 1787 году, при этом это вещество не поддерживало горения и дыхания. И поэтому он назвал его безжизненный. О каком веществе идет речь? (азот). </w:t>
            </w:r>
          </w:p>
          <w:p w:rsidR="000A47C4" w:rsidRPr="00EF2F7D" w:rsidRDefault="000A47C4" w:rsidP="00414446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МОТИВ. Какие ассоциации возникают со словом азот</w:t>
            </w:r>
            <w:r w:rsidR="007D3C74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 В какой группе находится азот? Какие элементы входят в состав этой подгруппы? (</w:t>
            </w:r>
            <w:r w:rsidR="007D3C74" w:rsidRPr="00EF2F7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ребята отвечают</w:t>
            </w:r>
            <w:r w:rsidR="007D3C74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EF2F7D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1005D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+ </w:t>
            </w:r>
            <w:r w:rsidR="0061005D" w:rsidRPr="00EF2F7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115</w:t>
            </w:r>
            <w:r w:rsidR="00EF2F7D" w:rsidRPr="00EF2F7D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 элемент</w:t>
            </w:r>
            <w:r w:rsidR="00EF2F7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="0061005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«московий»</w:t>
            </w:r>
            <w:r w:rsidR="00EF2F7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>,</w:t>
            </w:r>
            <w:r w:rsidR="0061005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28 ноября 2016 года ИЮПАК утвердил для 115-го элемента название </w:t>
            </w:r>
            <w:r w:rsidR="0061005D" w:rsidRPr="00EF2F7D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«московий»</w:t>
            </w:r>
            <w:r w:rsidR="00EF2F7D" w:rsidRPr="00EF2F7D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 Мс</w:t>
            </w:r>
            <w:r w:rsidR="00EF2F7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честь</w:t>
            </w:r>
            <w:r w:rsidR="00EF2F7D" w:rsidRPr="00EF2F7D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hyperlink r:id="rId5" w:tooltip="Московская область" w:history="1">
              <w:r w:rsidR="00EF2F7D" w:rsidRPr="00EF2F7D">
                <w:rPr>
                  <w:rStyle w:val="a8"/>
                  <w:rFonts w:ascii="Times New Roman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Московской области</w:t>
              </w:r>
            </w:hyperlink>
            <w:r w:rsidR="00EF2F7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>, где находится</w:t>
            </w:r>
            <w:r w:rsidR="00EF2F7D" w:rsidRPr="00EF2F7D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hyperlink r:id="rId6" w:tooltip="Объединённый институт ядерных исследований" w:history="1">
              <w:r w:rsidR="00EF2F7D" w:rsidRPr="00EF2F7D">
                <w:rPr>
                  <w:rStyle w:val="a8"/>
                  <w:rFonts w:ascii="Times New Roman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Объединённый институт ядерных исследований</w:t>
              </w:r>
            </w:hyperlink>
            <w:r w:rsidR="00EF2F7D" w:rsidRPr="00EF2F7D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="00EF2F7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>(</w:t>
            </w:r>
            <w:hyperlink r:id="rId7" w:tooltip="Дубна" w:history="1">
              <w:r w:rsidR="00EF2F7D" w:rsidRPr="00EF2F7D">
                <w:rPr>
                  <w:rStyle w:val="a8"/>
                  <w:rFonts w:ascii="Times New Roman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Дубна</w:t>
              </w:r>
            </w:hyperlink>
            <w:r w:rsidR="00EF2F7D" w:rsidRPr="00EF2F7D">
              <w:rPr>
                <w:rFonts w:ascii="Times New Roman" w:hAnsi="Times New Roman" w:cs="Times New Roman"/>
                <w:szCs w:val="24"/>
                <w:shd w:val="clear" w:color="auto" w:fill="FFFFFF"/>
              </w:rPr>
              <w:t>).</w:t>
            </w:r>
          </w:p>
          <w:p w:rsidR="000A47C4" w:rsidRPr="00EF2F7D" w:rsidRDefault="000A47C4" w:rsidP="00414446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Что необходимо узнать сегодня на уроке?</w:t>
            </w:r>
          </w:p>
          <w:p w:rsidR="000A47C4" w:rsidRPr="00EF2F7D" w:rsidRDefault="000A47C4" w:rsidP="004144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Какова цель урока?</w:t>
            </w:r>
          </w:p>
          <w:p w:rsidR="000A47C4" w:rsidRPr="00EF2F7D" w:rsidRDefault="000A47C4" w:rsidP="00F53D54">
            <w:pPr>
              <w:spacing w:after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На сегодняшнем уроке мы </w:t>
            </w:r>
            <w:r w:rsidRPr="00EF2F7D">
              <w:rPr>
                <w:rFonts w:ascii="Times New Roman" w:eastAsia="Times New Roman" w:hAnsi="Times New Roman" w:cs="Times New Roman"/>
                <w:b/>
                <w:szCs w:val="24"/>
                <w:bdr w:val="none" w:sz="0" w:space="0" w:color="auto" w:frame="1"/>
                <w:lang w:eastAsia="ru-RU"/>
              </w:rPr>
              <w:t>рассмотрим положение азота и фосфора в ПСХЭ, строение их атомов. Изучим азот. Свойства,  получение и его применение.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Приглашаю класс к совместному решению поставленных задач.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Начинается процесс </w:t>
            </w:r>
            <w:proofErr w:type="gramStart"/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осмысления–уже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включились в процесс обучения</w:t>
            </w:r>
          </w:p>
          <w:p w:rsidR="000A47C4" w:rsidRPr="006849DF" w:rsidRDefault="000A47C4" w:rsidP="00705D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</w:p>
          <w:p w:rsidR="000A47C4" w:rsidRPr="006849DF" w:rsidRDefault="000A47C4" w:rsidP="007D0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формулируют учащиеся с помощью учителя</w:t>
            </w:r>
          </w:p>
          <w:p w:rsidR="007D3C74" w:rsidRDefault="007D3C74" w:rsidP="007D0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C74" w:rsidRDefault="007D3C74" w:rsidP="007D0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C74" w:rsidRDefault="007D3C74" w:rsidP="007D0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r w:rsidR="007D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</w:t>
            </w: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в тетради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Самостоятельно предполагают, какая информация нужна для решения предметной учебной задачи.</w:t>
            </w:r>
          </w:p>
          <w:p w:rsidR="000A47C4" w:rsidRPr="006849DF" w:rsidRDefault="000A47C4" w:rsidP="009C0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Извлекают информацию, ориентируются в своей системе знаний.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организовывать учебное сотрудничество с учителем и сверстниками,</w:t>
            </w:r>
          </w:p>
          <w:p w:rsidR="000A47C4" w:rsidRPr="006849DF" w:rsidRDefault="000A47C4" w:rsidP="00705D9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критического мышления</w:t>
            </w:r>
          </w:p>
          <w:p w:rsidR="000A47C4" w:rsidRPr="006849DF" w:rsidRDefault="000A47C4" w:rsidP="0070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М: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деятельности;</w:t>
            </w:r>
          </w:p>
          <w:p w:rsidR="000A47C4" w:rsidRPr="006849DF" w:rsidRDefault="000A47C4" w:rsidP="00705D9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 познавательных интересов и мотивов, интеллектуальных умений</w:t>
            </w:r>
          </w:p>
        </w:tc>
      </w:tr>
      <w:tr w:rsidR="000A47C4" w:rsidRPr="006849DF" w:rsidTr="00EF2F7D">
        <w:trPr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6849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Изучение нового материала</w:t>
            </w:r>
          </w:p>
          <w:p w:rsidR="000A47C4" w:rsidRPr="006849DF" w:rsidRDefault="000A47C4" w:rsidP="00705D9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Групповая работа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Физкуль-минутка</w:t>
            </w:r>
            <w:proofErr w:type="spellEnd"/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47C4" w:rsidRPr="006849DF" w:rsidRDefault="000A47C4" w:rsidP="000D53C7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Изучение группы мы как обычно начнем с положения элементов 5А группы в ПСХЭ.</w:t>
            </w:r>
            <w:r w:rsidR="007D3C74"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Выдан раздаточный материал. Собирают таблицу.</w:t>
            </w:r>
          </w:p>
          <w:p w:rsidR="007D3C74" w:rsidRPr="00EF2F7D" w:rsidRDefault="007D3C74" w:rsidP="000D53C7">
            <w:pPr>
              <w:spacing w:after="0"/>
              <w:ind w:firstLine="567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:rsidR="000A47C4" w:rsidRPr="00EF2F7D" w:rsidRDefault="000A47C4" w:rsidP="000D53C7">
            <w:pPr>
              <w:spacing w:after="0"/>
              <w:ind w:firstLine="567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F2F7D">
              <w:rPr>
                <w:rFonts w:ascii="Times New Roman" w:hAnsi="Times New Roman" w:cs="Times New Roman"/>
                <w:szCs w:val="24"/>
              </w:rPr>
              <w:t>Какие закономерности вы наблюдаете?</w:t>
            </w:r>
          </w:p>
          <w:p w:rsidR="000A47C4" w:rsidRPr="00EF2F7D" w:rsidRDefault="000A47C4" w:rsidP="000D53C7">
            <w:pPr>
              <w:spacing w:after="0"/>
              <w:ind w:firstLine="567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:rsidR="000A47C4" w:rsidRPr="00EF2F7D" w:rsidRDefault="000A47C4" w:rsidP="000D53C7">
            <w:pPr>
              <w:spacing w:after="0"/>
              <w:ind w:firstLine="567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:rsidR="000A47C4" w:rsidRPr="00EF2F7D" w:rsidRDefault="007D3C74" w:rsidP="007D3C74">
            <w:pPr>
              <w:spacing w:after="0"/>
              <w:ind w:firstLine="567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F2F7D">
              <w:rPr>
                <w:rFonts w:ascii="Times New Roman" w:hAnsi="Times New Roman" w:cs="Times New Roman"/>
                <w:szCs w:val="24"/>
              </w:rPr>
              <w:t>Зарисуйте в тетрадях строение азота  и фосфора. В чем сходство и в чем отличие?</w:t>
            </w:r>
            <w:r w:rsidR="000A47C4" w:rsidRPr="00EF2F7D">
              <w:rPr>
                <w:rFonts w:ascii="Times New Roman" w:hAnsi="Times New Roman" w:cs="Times New Roman"/>
                <w:szCs w:val="24"/>
              </w:rPr>
              <w:t xml:space="preserve"> (работа в тетради)</w:t>
            </w:r>
          </w:p>
          <w:p w:rsidR="000A47C4" w:rsidRPr="00EF2F7D" w:rsidRDefault="000A47C4" w:rsidP="000664A0">
            <w:pPr>
              <w:spacing w:after="0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:rsidR="000A47C4" w:rsidRPr="00EF2F7D" w:rsidRDefault="000A47C4" w:rsidP="007D3C7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hAnsi="Times New Roman" w:cs="Times New Roman"/>
                <w:szCs w:val="24"/>
              </w:rPr>
              <w:t xml:space="preserve">Азот – один из «исторических» неметаллов, он известен человеку с древних времён. И в наши дни азот не теряет, а всё больше увеличивает своё значение в жизни человека. А что </w:t>
            </w:r>
            <w:proofErr w:type="gramStart"/>
            <w:r w:rsidRPr="00EF2F7D">
              <w:rPr>
                <w:rFonts w:ascii="Times New Roman" w:hAnsi="Times New Roman" w:cs="Times New Roman"/>
                <w:szCs w:val="24"/>
              </w:rPr>
              <w:t>из себя представляет</w:t>
            </w:r>
            <w:proofErr w:type="gramEnd"/>
            <w:r w:rsidRPr="00EF2F7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D3C74" w:rsidRPr="00EF2F7D">
              <w:rPr>
                <w:rFonts w:ascii="Times New Roman" w:hAnsi="Times New Roman" w:cs="Times New Roman"/>
                <w:szCs w:val="24"/>
              </w:rPr>
              <w:t xml:space="preserve">газ </w:t>
            </w:r>
            <w:r w:rsidRPr="00EF2F7D">
              <w:rPr>
                <w:rFonts w:ascii="Times New Roman" w:hAnsi="Times New Roman" w:cs="Times New Roman"/>
                <w:szCs w:val="24"/>
              </w:rPr>
              <w:t>азот с химической точки зрения. Давайте создадим презентацию по азоту</w:t>
            </w:r>
            <w:r w:rsidR="0061005D" w:rsidRPr="00EF2F7D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сделаем заготовку по теме.</w:t>
            </w:r>
            <w:r w:rsidR="0061005D"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Что нам для этого необходимо?</w:t>
            </w:r>
          </w:p>
          <w:p w:rsidR="000A47C4" w:rsidRPr="00EF2F7D" w:rsidRDefault="000A47C4" w:rsidP="007D3C74">
            <w:pPr>
              <w:spacing w:after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Познакомимся с параграфом и подумаем, сколько слайдов мы с вами будем делать?</w:t>
            </w:r>
          </w:p>
          <w:p w:rsidR="000A47C4" w:rsidRPr="00EF2F7D" w:rsidRDefault="000A47C4" w:rsidP="007D3C74">
            <w:pPr>
              <w:spacing w:after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с текстом, рассказ учителя, составление </w:t>
            </w:r>
            <w:r w:rsidR="0061005D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слайда-</w:t>
            </w: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конспекта по азот</w:t>
            </w:r>
            <w:r w:rsidR="0061005D"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EF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Работа в парах, создают слайд на отдельном листке.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1.Общая характеристика. Строение молекулы.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2. Нахождение в природе</w:t>
            </w:r>
          </w:p>
          <w:p w:rsidR="000A47C4" w:rsidRPr="00EF2F7D" w:rsidRDefault="000A47C4" w:rsidP="000D53C7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3. Получение 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4. Физические свойства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5. Химические свойства</w:t>
            </w: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6. Применение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7. Открытие элемента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8. Во время грозы…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9. Создать тест для проверки знаний(3 задания)</w:t>
            </w:r>
          </w:p>
          <w:p w:rsidR="0061005D" w:rsidRPr="00EF2F7D" w:rsidRDefault="0061005D" w:rsidP="0061005D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Ответ у доски.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раздаточным материалом, собирают таблицу.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вопрос.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Строение атома азота и фосфора записывают в тетрадь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Читают параграф и предлагают количество частей.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Делят тетрадный лист на  9 частей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Смысловое чтение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информации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с текстом учебника, с конспектами в тетрадях.  Умение  выделить главную мысль и аргументировать свой ответ. Работа в группах. Выявление лидера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Сопоставляют и отбирают информацию, полученную из различных источников.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Использование </w:t>
            </w:r>
            <w:proofErr w:type="spellStart"/>
            <w:proofErr w:type="gramStart"/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знаково</w:t>
            </w:r>
            <w:proofErr w:type="spellEnd"/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– символических</w:t>
            </w:r>
            <w:proofErr w:type="gramEnd"/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средств, выполнение действий по алгоритму</w:t>
            </w:r>
            <w:r w:rsidR="007D3C7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Установление причинно-следственных связей, построение логической цепи рассуждений.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Поиск и выделение необходимой информации, смысловое чтение и извлечение необходимой информации из прочитанного текста, определение основной и второстепенной информации.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•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давать определения понятиям, наблюдать, делать выводы и источников;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•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соотносить свои действия с планируемыми результатами и корректировать их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основами самоконтроля и самооценки;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•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понятийным аппаратом химии</w:t>
            </w:r>
          </w:p>
        </w:tc>
      </w:tr>
      <w:tr w:rsidR="000A47C4" w:rsidRPr="006849DF" w:rsidTr="00EF2F7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A91978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414446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</w:p>
          <w:p w:rsidR="000A47C4" w:rsidRPr="006849DF" w:rsidRDefault="000A47C4" w:rsidP="00414446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EF2F7D" w:rsidRDefault="000A47C4" w:rsidP="007D08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Вспомните общее название групп, с которыми мы уже познакомились: 7а </w:t>
            </w:r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группы-ГАЛОГЕНЫ</w:t>
            </w:r>
          </w:p>
          <w:p w:rsidR="000A47C4" w:rsidRPr="00EF2F7D" w:rsidRDefault="000A47C4" w:rsidP="007D08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6а групп</w:t>
            </w:r>
            <w:proofErr w:type="gramStart"/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ы-</w:t>
            </w:r>
            <w:proofErr w:type="gramEnd"/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ХАЛЬКОГЕНЫ</w:t>
            </w:r>
          </w:p>
          <w:p w:rsidR="000A47C4" w:rsidRPr="00EF2F7D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Выбирая правильные предложения, из букв получите слово, название пятой</w:t>
            </w:r>
            <w:proofErr w:type="gramStart"/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EF2F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группы.</w:t>
            </w:r>
          </w:p>
          <w:tbl>
            <w:tblPr>
              <w:tblStyle w:val="a6"/>
              <w:tblW w:w="6778" w:type="dxa"/>
              <w:tblLayout w:type="fixed"/>
              <w:tblLook w:val="04A0"/>
            </w:tblPr>
            <w:tblGrid>
              <w:gridCol w:w="5381"/>
              <w:gridCol w:w="1397"/>
            </w:tblGrid>
            <w:tr w:rsidR="000A47C4" w:rsidRPr="00EF2F7D" w:rsidTr="000D7A85">
              <w:tc>
                <w:tcPr>
                  <w:tcW w:w="5381" w:type="dxa"/>
                </w:tcPr>
                <w:p w:rsidR="000A47C4" w:rsidRPr="00EF2F7D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EF2F7D">
                    <w:rPr>
                      <w:sz w:val="22"/>
                      <w:szCs w:val="22"/>
                    </w:rPr>
                    <w:t xml:space="preserve">К элементам </w:t>
                  </w:r>
                  <w:proofErr w:type="gramStart"/>
                  <w:r w:rsidRPr="00EF2F7D">
                    <w:rPr>
                      <w:iCs/>
                      <w:sz w:val="22"/>
                      <w:szCs w:val="22"/>
                    </w:rPr>
                    <w:t>V</w:t>
                  </w:r>
                  <w:proofErr w:type="gramEnd"/>
                  <w:r w:rsidRPr="00EF2F7D">
                    <w:rPr>
                      <w:iCs/>
                      <w:sz w:val="22"/>
                      <w:szCs w:val="22"/>
                    </w:rPr>
                    <w:t>А группы главной подгруппы относиться ванадий</w:t>
                  </w:r>
                </w:p>
              </w:tc>
              <w:tc>
                <w:tcPr>
                  <w:tcW w:w="1397" w:type="dxa"/>
                </w:tcPr>
                <w:p w:rsidR="000A47C4" w:rsidRPr="00EF2F7D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F2F7D"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Азот – элемент</w:t>
                  </w:r>
                  <w:r w:rsidRPr="004859F5">
                    <w:rPr>
                      <w:rStyle w:val="apple-converted-space"/>
                      <w:iCs/>
                      <w:sz w:val="22"/>
                      <w:szCs w:val="22"/>
                    </w:rPr>
                    <w:t xml:space="preserve"> </w:t>
                  </w:r>
                  <w:r w:rsidRPr="004859F5">
                    <w:rPr>
                      <w:iCs/>
                      <w:sz w:val="22"/>
                      <w:szCs w:val="22"/>
                    </w:rPr>
                    <w:t>V</w:t>
                  </w:r>
                  <w:r w:rsidRPr="004859F5">
                    <w:rPr>
                      <w:iCs/>
                      <w:sz w:val="22"/>
                      <w:szCs w:val="22"/>
                      <w:lang w:val="en-US"/>
                    </w:rPr>
                    <w:t>I</w:t>
                  </w:r>
                  <w:proofErr w:type="gramStart"/>
                  <w:r w:rsidRPr="004859F5">
                    <w:rPr>
                      <w:iCs/>
                      <w:sz w:val="22"/>
                      <w:szCs w:val="22"/>
                    </w:rPr>
                    <w:t>А</w:t>
                  </w:r>
                  <w:proofErr w:type="gramEnd"/>
                  <w:r w:rsidRPr="004859F5">
                    <w:rPr>
                      <w:rStyle w:val="apple-converted-space"/>
                      <w:iCs/>
                      <w:sz w:val="22"/>
                      <w:szCs w:val="22"/>
                    </w:rPr>
                    <w:t xml:space="preserve"> </w:t>
                  </w:r>
                  <w:r w:rsidRPr="004859F5">
                    <w:rPr>
                      <w:iCs/>
                      <w:sz w:val="22"/>
                      <w:szCs w:val="22"/>
                    </w:rPr>
                    <w:t>группы, главной подгруппы.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А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Азот обозначает «безжизненный»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4859F5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Заряд ядра атома азота равен +7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 xml:space="preserve">Атом азота имеет 3 </w:t>
                  </w:r>
                  <w:proofErr w:type="gramStart"/>
                  <w:r w:rsidRPr="004859F5">
                    <w:rPr>
                      <w:iCs/>
                      <w:sz w:val="22"/>
                      <w:szCs w:val="22"/>
                    </w:rPr>
                    <w:t>энергетических</w:t>
                  </w:r>
                  <w:proofErr w:type="gramEnd"/>
                  <w:r w:rsidRPr="004859F5">
                    <w:rPr>
                      <w:iCs/>
                      <w:sz w:val="22"/>
                      <w:szCs w:val="22"/>
                    </w:rPr>
                    <w:t xml:space="preserve"> уровня.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А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На внешнем уровне в атоме 5 электронов.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И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sz w:val="22"/>
                      <w:szCs w:val="22"/>
                    </w:rPr>
                    <w:t xml:space="preserve">Молекула азота имеет тройную связь. </w:t>
                  </w:r>
                  <w:r w:rsidRPr="004859F5">
                    <w:rPr>
                      <w:bCs/>
                      <w:sz w:val="22"/>
                      <w:szCs w:val="22"/>
                    </w:rPr>
                    <w:t>N</w:t>
                  </w:r>
                  <w:r w:rsidRPr="004859F5">
                    <w:rPr>
                      <w:rStyle w:val="apple-converted-space"/>
                      <w:bCs/>
                      <w:sz w:val="22"/>
                      <w:szCs w:val="22"/>
                    </w:rPr>
                    <w:t xml:space="preserve"> </w:t>
                  </w:r>
                  <w:r w:rsidRPr="004859F5">
                    <w:rPr>
                      <w:bCs/>
                      <w:sz w:val="22"/>
                      <w:szCs w:val="22"/>
                    </w:rPr>
                    <w:t>≡</w:t>
                  </w:r>
                  <w:r w:rsidRPr="004859F5">
                    <w:rPr>
                      <w:rStyle w:val="apple-converted-space"/>
                      <w:bCs/>
                      <w:sz w:val="22"/>
                      <w:szCs w:val="22"/>
                    </w:rPr>
                    <w:t xml:space="preserve"> </w:t>
                  </w:r>
                  <w:r w:rsidRPr="004859F5">
                    <w:rPr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sz w:val="22"/>
                      <w:szCs w:val="22"/>
                    </w:rPr>
                    <w:t>Связь: ковалентная неполярная, тройная, прочная.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Т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Азот желто-зеленый газ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Б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Азот легче воздуха.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О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>Азот растворим в воде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В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4859F5">
                    <w:rPr>
                      <w:rFonts w:ascii="Times New Roman" w:hAnsi="Times New Roman" w:cs="Times New Roman"/>
                    </w:rPr>
                    <w:t>Молекула: неустойчивая, высокая реакционная способность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Ж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iCs/>
                      <w:sz w:val="22"/>
                      <w:szCs w:val="22"/>
                    </w:rPr>
                  </w:pPr>
                  <w:r w:rsidRPr="004859F5">
                    <w:rPr>
                      <w:iCs/>
                      <w:sz w:val="22"/>
                      <w:szCs w:val="22"/>
                    </w:rPr>
                    <w:t xml:space="preserve">Азот может обладать </w:t>
                  </w:r>
                  <w:proofErr w:type="gramStart"/>
                  <w:r w:rsidRPr="004859F5">
                    <w:rPr>
                      <w:iCs/>
                      <w:sz w:val="22"/>
                      <w:szCs w:val="22"/>
                    </w:rPr>
                    <w:t>окислительными</w:t>
                  </w:r>
                  <w:proofErr w:type="gramEnd"/>
                  <w:r w:rsidRPr="004859F5">
                    <w:rPr>
                      <w:iCs/>
                      <w:sz w:val="22"/>
                      <w:szCs w:val="22"/>
                    </w:rPr>
                    <w:t xml:space="preserve"> и восстановительными 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Г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sz w:val="22"/>
                      <w:szCs w:val="22"/>
                      <w:lang w:val="en-US"/>
                    </w:rPr>
                    <w:t>K</w:t>
                  </w:r>
                  <w:r w:rsidRPr="004859F5">
                    <w:rPr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  <w:r w:rsidRPr="004859F5">
                    <w:rPr>
                      <w:sz w:val="22"/>
                      <w:szCs w:val="22"/>
                      <w:lang w:val="en-US"/>
                    </w:rPr>
                    <w:t>N-</w:t>
                  </w:r>
                  <w:r w:rsidRPr="004859F5">
                    <w:rPr>
                      <w:sz w:val="22"/>
                      <w:szCs w:val="22"/>
                    </w:rPr>
                    <w:t>нитрид калия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Е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sz w:val="22"/>
                      <w:szCs w:val="22"/>
                    </w:rPr>
                    <w:t>Входит в состав белков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59F5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pStyle w:val="a5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4859F5">
                    <w:rPr>
                      <w:sz w:val="22"/>
                      <w:szCs w:val="22"/>
                    </w:rPr>
                    <w:t>Открыл М.В. Ломоносов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4859F5">
                    <w:rPr>
                      <w:b/>
                      <w:sz w:val="22"/>
                      <w:szCs w:val="22"/>
                    </w:rPr>
                    <w:t>З</w:t>
                  </w:r>
                  <w:proofErr w:type="gramEnd"/>
                </w:p>
              </w:tc>
            </w:tr>
            <w:tr w:rsidR="000A47C4" w:rsidRPr="00EF2F7D" w:rsidTr="000D7A85">
              <w:tc>
                <w:tcPr>
                  <w:tcW w:w="5381" w:type="dxa"/>
                </w:tcPr>
                <w:p w:rsidR="000A47C4" w:rsidRPr="004859F5" w:rsidRDefault="000A47C4" w:rsidP="000D53C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4859F5">
                    <w:rPr>
                      <w:rFonts w:ascii="Times New Roman" w:hAnsi="Times New Roman" w:cs="Times New Roman"/>
                    </w:rPr>
                    <w:t xml:space="preserve">78% в воздухе в свободном состоянии </w:t>
                  </w:r>
                </w:p>
              </w:tc>
              <w:tc>
                <w:tcPr>
                  <w:tcW w:w="1397" w:type="dxa"/>
                </w:tcPr>
                <w:p w:rsidR="000A47C4" w:rsidRPr="004859F5" w:rsidRDefault="000A47C4" w:rsidP="004859F5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4859F5">
                    <w:rPr>
                      <w:b/>
                      <w:sz w:val="22"/>
                      <w:szCs w:val="22"/>
                    </w:rPr>
                    <w:t>Ы</w:t>
                  </w:r>
                  <w:proofErr w:type="gramEnd"/>
                </w:p>
              </w:tc>
            </w:tr>
          </w:tbl>
          <w:p w:rsidR="000A47C4" w:rsidRPr="00EF2F7D" w:rsidRDefault="000A47C4" w:rsidP="000D53C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F2F7D">
              <w:rPr>
                <w:sz w:val="22"/>
                <w:szCs w:val="22"/>
              </w:rPr>
              <w:t>Но мы с вами говорили, что азот без запах</w:t>
            </w:r>
            <w:proofErr w:type="gramStart"/>
            <w:r w:rsidRPr="00EF2F7D">
              <w:rPr>
                <w:sz w:val="22"/>
                <w:szCs w:val="22"/>
              </w:rPr>
              <w:t>а-</w:t>
            </w:r>
            <w:proofErr w:type="gramEnd"/>
            <w:r w:rsidRPr="00EF2F7D">
              <w:rPr>
                <w:sz w:val="22"/>
                <w:szCs w:val="22"/>
              </w:rPr>
              <w:t xml:space="preserve"> может неправильное название?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7D08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Работают с тетрадями </w:t>
            </w: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</w:t>
            </w:r>
          </w:p>
          <w:p w:rsidR="000A47C4" w:rsidRPr="006849DF" w:rsidRDefault="000A47C4" w:rsidP="007D08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ПСХЭ.</w:t>
            </w:r>
          </w:p>
          <w:p w:rsidR="000A47C4" w:rsidRPr="006849DF" w:rsidRDefault="000A47C4" w:rsidP="007D08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итоге мы получают ключевое слово ПНИКТОГЕНЫ. В переводе с греческого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пникт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-«удушливый».</w:t>
            </w:r>
          </w:p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5D" w:rsidRDefault="0061005D" w:rsidP="007D08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7C4" w:rsidRPr="006849DF" w:rsidRDefault="000A47C4" w:rsidP="007D08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Размышляют о наличии других веществ из 5А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 xml:space="preserve">Структурируют знания. Анализируют объект, выделяя </w:t>
            </w: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существенные признаки. Извлекают информацию, ориентируются в своей системе знаний.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учебное сотрудничество с учителем и сверстниками,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первоначальных систематизирование представлений о веществе и его свойствах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владение основами самоконтроля и самооценки;</w:t>
            </w: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7C4" w:rsidRPr="006849DF" w:rsidRDefault="000A47C4" w:rsidP="007D0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7C4" w:rsidRPr="006849DF" w:rsidRDefault="000A47C4" w:rsidP="007D0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7C4" w:rsidRPr="006849DF" w:rsidRDefault="000A47C4" w:rsidP="007D0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C4" w:rsidRPr="006849DF" w:rsidTr="00EF2F7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  <w:p w:rsidR="000A47C4" w:rsidRPr="006849DF" w:rsidRDefault="000A47C4" w:rsidP="00A919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6849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</w:t>
            </w: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47C4" w:rsidRPr="006849DF" w:rsidRDefault="000A47C4" w:rsidP="00F53D54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A47C4" w:rsidRPr="006849DF" w:rsidRDefault="000A47C4" w:rsidP="004144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A47C4" w:rsidRPr="006849DF" w:rsidRDefault="000A47C4" w:rsidP="004859F5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389"/>
              <w:gridCol w:w="3389"/>
            </w:tblGrid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На уроке я работал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Активно/пассивно</w:t>
                  </w:r>
                </w:p>
              </w:tc>
            </w:tr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Своей работой на уроке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proofErr w:type="gramStart"/>
                  <w:r w:rsidRPr="00EF2F7D">
                    <w:rPr>
                      <w:sz w:val="20"/>
                    </w:rPr>
                    <w:t>Доволен</w:t>
                  </w:r>
                  <w:proofErr w:type="gramEnd"/>
                  <w:r w:rsidRPr="00EF2F7D">
                    <w:rPr>
                      <w:sz w:val="20"/>
                    </w:rPr>
                    <w:t>/не доволен</w:t>
                  </w:r>
                </w:p>
              </w:tc>
            </w:tr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 xml:space="preserve">Эти знания мне 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proofErr w:type="gramStart"/>
                  <w:r w:rsidRPr="00EF2F7D">
                    <w:rPr>
                      <w:sz w:val="20"/>
                    </w:rPr>
                    <w:t>Пригодятся</w:t>
                  </w:r>
                  <w:proofErr w:type="gramEnd"/>
                  <w:r w:rsidRPr="00EF2F7D">
                    <w:rPr>
                      <w:sz w:val="20"/>
                    </w:rPr>
                    <w:t>/не пригодятся</w:t>
                  </w:r>
                </w:p>
              </w:tc>
            </w:tr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За урок я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proofErr w:type="gramStart"/>
                  <w:r w:rsidRPr="00EF2F7D">
                    <w:rPr>
                      <w:sz w:val="20"/>
                    </w:rPr>
                    <w:t>Устал</w:t>
                  </w:r>
                  <w:proofErr w:type="gramEnd"/>
                  <w:r w:rsidRPr="00EF2F7D">
                    <w:rPr>
                      <w:sz w:val="20"/>
                    </w:rPr>
                    <w:t>/не устал</w:t>
                  </w:r>
                </w:p>
              </w:tc>
            </w:tr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Мое настроение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proofErr w:type="gramStart"/>
                  <w:r w:rsidRPr="00EF2F7D">
                    <w:rPr>
                      <w:sz w:val="20"/>
                    </w:rPr>
                    <w:t>Стало лучше/стало</w:t>
                  </w:r>
                  <w:proofErr w:type="gramEnd"/>
                  <w:r w:rsidRPr="00EF2F7D">
                    <w:rPr>
                      <w:sz w:val="20"/>
                    </w:rPr>
                    <w:t xml:space="preserve"> хуже</w:t>
                  </w:r>
                </w:p>
              </w:tc>
            </w:tr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 xml:space="preserve">Материал урока был для меня 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Понятен/непонятен</w:t>
                  </w:r>
                </w:p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proofErr w:type="gramStart"/>
                  <w:r w:rsidRPr="00EF2F7D">
                    <w:rPr>
                      <w:sz w:val="20"/>
                    </w:rPr>
                    <w:t>Полезен</w:t>
                  </w:r>
                  <w:proofErr w:type="gramEnd"/>
                  <w:r w:rsidRPr="00EF2F7D">
                    <w:rPr>
                      <w:sz w:val="20"/>
                    </w:rPr>
                    <w:t>/не полезен</w:t>
                  </w:r>
                </w:p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Интересен/скучен</w:t>
                  </w:r>
                </w:p>
              </w:tc>
            </w:tr>
            <w:tr w:rsidR="000A47C4" w:rsidRPr="00EF2F7D" w:rsidTr="000D53C7">
              <w:tc>
                <w:tcPr>
                  <w:tcW w:w="3389" w:type="dxa"/>
                </w:tcPr>
                <w:p w:rsidR="000A47C4" w:rsidRPr="00EF2F7D" w:rsidRDefault="000A47C4" w:rsidP="00AA3A15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Домашнее задание</w:t>
                  </w:r>
                </w:p>
              </w:tc>
              <w:tc>
                <w:tcPr>
                  <w:tcW w:w="3389" w:type="dxa"/>
                </w:tcPr>
                <w:p w:rsidR="000A47C4" w:rsidRPr="00EF2F7D" w:rsidRDefault="000A47C4" w:rsidP="00414446">
                  <w:pPr>
                    <w:pStyle w:val="a5"/>
                    <w:spacing w:before="0" w:beforeAutospacing="0" w:after="0" w:afterAutospacing="0" w:line="276" w:lineRule="auto"/>
                    <w:rPr>
                      <w:sz w:val="20"/>
                    </w:rPr>
                  </w:pPr>
                  <w:r w:rsidRPr="00EF2F7D">
                    <w:rPr>
                      <w:sz w:val="20"/>
                    </w:rPr>
                    <w:t>Легким/трудным</w:t>
                  </w:r>
                </w:p>
              </w:tc>
            </w:tr>
          </w:tbl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705D9A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849D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Рефлексия способов и условий действий; контроль и оценка процесса и результатов деятельности.</w:t>
            </w: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47C4" w:rsidRPr="006849DF" w:rsidRDefault="000A47C4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8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68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соотносить свои действия с планируемыми результатами и корректировать их</w:t>
            </w:r>
          </w:p>
        </w:tc>
      </w:tr>
      <w:tr w:rsidR="000A47C4" w:rsidRPr="006849DF" w:rsidTr="00EF2F7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6849DF">
            <w:pPr>
              <w:spacing w:after="0"/>
              <w:ind w:firstLine="4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684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1мин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6849D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§23, упр.1,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2, </w:t>
            </w: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дополнительно зад.3 стр.82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C4" w:rsidRPr="006849DF" w:rsidRDefault="000A47C4" w:rsidP="00F53D5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446" w:rsidRPr="006849DF" w:rsidRDefault="00414446" w:rsidP="00EF2F7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414446" w:rsidRPr="006849DF" w:rsidSect="00EF2F7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F3B"/>
    <w:multiLevelType w:val="multilevel"/>
    <w:tmpl w:val="DBB4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8551C"/>
    <w:multiLevelType w:val="hybridMultilevel"/>
    <w:tmpl w:val="C6181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554E"/>
    <w:multiLevelType w:val="multilevel"/>
    <w:tmpl w:val="96C4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B5C"/>
    <w:rsid w:val="000664A0"/>
    <w:rsid w:val="000A22EA"/>
    <w:rsid w:val="000A47C4"/>
    <w:rsid w:val="000A5B1E"/>
    <w:rsid w:val="000D53C7"/>
    <w:rsid w:val="000D6551"/>
    <w:rsid w:val="000D7A85"/>
    <w:rsid w:val="001C3C03"/>
    <w:rsid w:val="002D7CC9"/>
    <w:rsid w:val="003A1942"/>
    <w:rsid w:val="00414446"/>
    <w:rsid w:val="00416B5C"/>
    <w:rsid w:val="004859F5"/>
    <w:rsid w:val="005E04A8"/>
    <w:rsid w:val="005E3026"/>
    <w:rsid w:val="0061005D"/>
    <w:rsid w:val="00627734"/>
    <w:rsid w:val="0066662C"/>
    <w:rsid w:val="00683AEE"/>
    <w:rsid w:val="006849DF"/>
    <w:rsid w:val="00705D9A"/>
    <w:rsid w:val="0074409A"/>
    <w:rsid w:val="007D08DF"/>
    <w:rsid w:val="007D3C74"/>
    <w:rsid w:val="00952EE9"/>
    <w:rsid w:val="00956452"/>
    <w:rsid w:val="009A368F"/>
    <w:rsid w:val="009C00E7"/>
    <w:rsid w:val="00A35E53"/>
    <w:rsid w:val="00A5344F"/>
    <w:rsid w:val="00A80368"/>
    <w:rsid w:val="00A91978"/>
    <w:rsid w:val="00AA2F3F"/>
    <w:rsid w:val="00AA3A15"/>
    <w:rsid w:val="00B81280"/>
    <w:rsid w:val="00C158B2"/>
    <w:rsid w:val="00D209F1"/>
    <w:rsid w:val="00DA35B2"/>
    <w:rsid w:val="00DB11E7"/>
    <w:rsid w:val="00E5694D"/>
    <w:rsid w:val="00EE27D7"/>
    <w:rsid w:val="00EF2F7D"/>
    <w:rsid w:val="00F53D54"/>
    <w:rsid w:val="00F6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6B5C"/>
  </w:style>
  <w:style w:type="paragraph" w:styleId="a3">
    <w:name w:val="No Spacing"/>
    <w:basedOn w:val="a"/>
    <w:uiPriority w:val="1"/>
    <w:qFormat/>
    <w:rsid w:val="0041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5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C00E7"/>
    <w:rPr>
      <w:b/>
      <w:bCs/>
    </w:rPr>
  </w:style>
  <w:style w:type="character" w:styleId="a8">
    <w:name w:val="Hyperlink"/>
    <w:basedOn w:val="a0"/>
    <w:uiPriority w:val="99"/>
    <w:semiHidden/>
    <w:unhideWhenUsed/>
    <w:rsid w:val="00610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3%D0%B1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A%D0%B5%D0%B4%D0%B8%D0%BD%D1%91%D0%BD%D0%BD%D1%8B%D0%B9_%D0%B8%D0%BD%D1%81%D1%82%D0%B8%D1%82%D1%83%D1%82_%D1%8F%D0%B4%D0%B5%D1%80%D0%BD%D1%8B%D1%85_%D0%B8%D1%81%D1%81%D0%BB%D0%B5%D0%B4%D0%BE%D0%B2%D0%B0%D0%BD%D0%B8%D0%B9" TargetMode="External"/><Relationship Id="rId5" Type="http://schemas.openxmlformats.org/officeDocument/2006/relationships/hyperlink" Target="https://ru.wikipedia.org/wiki/%D0%9C%D0%BE%D1%81%D0%BA%D0%BE%D0%B2%D1%81%D0%BA%D0%B0%D1%8F_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18</cp:revision>
  <cp:lastPrinted>2016-12-12T16:34:00Z</cp:lastPrinted>
  <dcterms:created xsi:type="dcterms:W3CDTF">2016-11-28T17:03:00Z</dcterms:created>
  <dcterms:modified xsi:type="dcterms:W3CDTF">2016-12-12T18:37:00Z</dcterms:modified>
</cp:coreProperties>
</file>